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334FA90F" w:rsidR="00BF11D6" w:rsidRPr="00D30C0D" w:rsidRDefault="005531E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276CD09B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</w:t>
      </w:r>
      <w:r w:rsidR="005531E6">
        <w:rPr>
          <w:rFonts w:ascii="Arial" w:hAnsi="Arial" w:cs="Arial"/>
          <w:i w:val="0"/>
          <w:color w:val="auto"/>
        </w:rPr>
        <w:t>í</w:t>
      </w:r>
      <w:r w:rsidR="00D604B7">
        <w:rPr>
          <w:rFonts w:ascii="Arial" w:hAnsi="Arial" w:cs="Arial"/>
          <w:i w:val="0"/>
          <w:color w:val="auto"/>
        </w:rPr>
        <w:t xml:space="preserve">cio ao Sr. Romário Batista Vieira, Prefeito Municipal, </w:t>
      </w:r>
      <w:r w:rsidR="005531E6">
        <w:rPr>
          <w:rFonts w:ascii="Arial" w:hAnsi="Arial" w:cs="Arial"/>
          <w:i w:val="0"/>
          <w:color w:val="auto"/>
        </w:rPr>
        <w:t xml:space="preserve">que </w:t>
      </w:r>
      <w:r w:rsidR="00D604B7">
        <w:rPr>
          <w:rFonts w:ascii="Arial" w:hAnsi="Arial" w:cs="Arial"/>
          <w:i w:val="0"/>
          <w:color w:val="auto"/>
        </w:rPr>
        <w:t xml:space="preserve">informe a esta Casa de Leis, </w:t>
      </w:r>
      <w:r w:rsidR="005531E6">
        <w:rPr>
          <w:rFonts w:ascii="Arial" w:hAnsi="Arial" w:cs="Arial"/>
          <w:i w:val="0"/>
          <w:color w:val="auto"/>
        </w:rPr>
        <w:t xml:space="preserve">sobre o veículo da Prefeitura Municipal de Iúna que foi apreendido em Minas gerais, sem placa e com documentação atrasada. 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1D263C85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5531E6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5531E6">
        <w:rPr>
          <w:rFonts w:ascii="Arial" w:hAnsi="Arial" w:cs="Arial"/>
        </w:rPr>
        <w:t>FEVEREIRO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531E6">
        <w:rPr>
          <w:rFonts w:ascii="Arial" w:hAnsi="Arial" w:cs="Arial"/>
        </w:rPr>
        <w:t>3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453E" w14:textId="77777777" w:rsidR="00A2385A" w:rsidRDefault="00A2385A">
      <w:r>
        <w:separator/>
      </w:r>
    </w:p>
  </w:endnote>
  <w:endnote w:type="continuationSeparator" w:id="0">
    <w:p w14:paraId="0CEC0094" w14:textId="77777777" w:rsidR="00A2385A" w:rsidRDefault="00A2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2C52" w14:textId="77777777" w:rsidR="00A2385A" w:rsidRDefault="00A2385A">
      <w:r>
        <w:separator/>
      </w:r>
    </w:p>
  </w:footnote>
  <w:footnote w:type="continuationSeparator" w:id="0">
    <w:p w14:paraId="27C44491" w14:textId="77777777" w:rsidR="00A2385A" w:rsidRDefault="00A2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02911"/>
    <w:rsid w:val="00542705"/>
    <w:rsid w:val="00543D3C"/>
    <w:rsid w:val="005531E6"/>
    <w:rsid w:val="005968F7"/>
    <w:rsid w:val="005A06D2"/>
    <w:rsid w:val="005B0CF0"/>
    <w:rsid w:val="005B7629"/>
    <w:rsid w:val="005E4713"/>
    <w:rsid w:val="005F5AE6"/>
    <w:rsid w:val="00620E98"/>
    <w:rsid w:val="00662929"/>
    <w:rsid w:val="00671B52"/>
    <w:rsid w:val="00697471"/>
    <w:rsid w:val="006F10AC"/>
    <w:rsid w:val="00747145"/>
    <w:rsid w:val="0075250A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2385A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2023-02-16T18:11:00Z</cp:lastPrinted>
  <dcterms:created xsi:type="dcterms:W3CDTF">2023-02-16T18:11:00Z</dcterms:created>
  <dcterms:modified xsi:type="dcterms:W3CDTF">2023-02-16T18:11:00Z</dcterms:modified>
</cp:coreProperties>
</file>