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5A74FA72" w:rsidR="00BF11D6" w:rsidRPr="00D30C0D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1B173FCF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oficio ao Sr. Romário Batista Vieira, Prefeito Municipal, para que o</w:t>
      </w:r>
      <w:r w:rsidR="00D817EE">
        <w:rPr>
          <w:rFonts w:ascii="Arial" w:hAnsi="Arial" w:cs="Arial"/>
          <w:i w:val="0"/>
          <w:color w:val="auto"/>
        </w:rPr>
        <w:t xml:space="preserve"> Secretário de Gestão, Planejamento e Finanças Senhor </w:t>
      </w:r>
      <w:proofErr w:type="spellStart"/>
      <w:r w:rsidR="00D817EE">
        <w:rPr>
          <w:rFonts w:ascii="Arial" w:hAnsi="Arial" w:cs="Arial"/>
          <w:i w:val="0"/>
          <w:color w:val="auto"/>
        </w:rPr>
        <w:t>Waldrem</w:t>
      </w:r>
      <w:proofErr w:type="spellEnd"/>
      <w:r w:rsidR="00D817EE">
        <w:rPr>
          <w:rFonts w:ascii="Arial" w:hAnsi="Arial" w:cs="Arial"/>
          <w:i w:val="0"/>
          <w:color w:val="auto"/>
        </w:rPr>
        <w:t xml:space="preserve"> Marcelo Oliveira, </w:t>
      </w:r>
      <w:r w:rsidR="00D604B7">
        <w:rPr>
          <w:rFonts w:ascii="Arial" w:hAnsi="Arial" w:cs="Arial"/>
          <w:i w:val="0"/>
          <w:color w:val="auto"/>
        </w:rPr>
        <w:t xml:space="preserve">informe a esta Casa de Leis, </w:t>
      </w:r>
      <w:r w:rsidR="00D817EE">
        <w:rPr>
          <w:rFonts w:ascii="Arial" w:hAnsi="Arial" w:cs="Arial"/>
          <w:i w:val="0"/>
          <w:color w:val="auto"/>
        </w:rPr>
        <w:t>qua</w:t>
      </w:r>
      <w:r w:rsidR="00502911">
        <w:rPr>
          <w:rFonts w:ascii="Arial" w:hAnsi="Arial" w:cs="Arial"/>
          <w:i w:val="0"/>
          <w:color w:val="auto"/>
        </w:rPr>
        <w:t>l a situação do contrato da empresa que atua na limpeza nas ruas da cidade.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7657EE20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D34526">
        <w:rPr>
          <w:rFonts w:ascii="Arial" w:hAnsi="Arial" w:cs="Arial"/>
        </w:rPr>
        <w:t>0</w:t>
      </w:r>
      <w:r w:rsidR="0050291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502911">
        <w:rPr>
          <w:rFonts w:ascii="Arial" w:hAnsi="Arial" w:cs="Arial"/>
        </w:rPr>
        <w:t>OUTUBRO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4714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B821" w14:textId="77777777" w:rsidR="00662929" w:rsidRDefault="00662929">
      <w:r>
        <w:separator/>
      </w:r>
    </w:p>
  </w:endnote>
  <w:endnote w:type="continuationSeparator" w:id="0">
    <w:p w14:paraId="390BAE98" w14:textId="77777777" w:rsidR="00662929" w:rsidRDefault="0066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2348" w14:textId="77777777" w:rsidR="00662929" w:rsidRDefault="00662929">
      <w:r>
        <w:separator/>
      </w:r>
    </w:p>
  </w:footnote>
  <w:footnote w:type="continuationSeparator" w:id="0">
    <w:p w14:paraId="4F3A2614" w14:textId="77777777" w:rsidR="00662929" w:rsidRDefault="0066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361"/>
    <w:rsid w:val="004F140E"/>
    <w:rsid w:val="005019B9"/>
    <w:rsid w:val="00502911"/>
    <w:rsid w:val="00542705"/>
    <w:rsid w:val="00543D3C"/>
    <w:rsid w:val="005968F7"/>
    <w:rsid w:val="005A06D2"/>
    <w:rsid w:val="005B0CF0"/>
    <w:rsid w:val="005B7629"/>
    <w:rsid w:val="005E4713"/>
    <w:rsid w:val="005F5AE6"/>
    <w:rsid w:val="00620E98"/>
    <w:rsid w:val="00662929"/>
    <w:rsid w:val="00671B52"/>
    <w:rsid w:val="00697471"/>
    <w:rsid w:val="006F10AC"/>
    <w:rsid w:val="00747145"/>
    <w:rsid w:val="0075250A"/>
    <w:rsid w:val="00764596"/>
    <w:rsid w:val="00775C3D"/>
    <w:rsid w:val="007A5297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914639"/>
    <w:rsid w:val="00962B10"/>
    <w:rsid w:val="00972A9D"/>
    <w:rsid w:val="009B72A3"/>
    <w:rsid w:val="009E0E56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B5EE-1410-4959-93A6-B2A8F38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2022-10-06T17:35:00Z</cp:lastPrinted>
  <dcterms:created xsi:type="dcterms:W3CDTF">2022-10-06T17:35:00Z</dcterms:created>
  <dcterms:modified xsi:type="dcterms:W3CDTF">2022-10-06T17:35:00Z</dcterms:modified>
</cp:coreProperties>
</file>