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1EB5E961" w:rsidR="001F5AB6" w:rsidRDefault="001F5AB6" w:rsidP="0088327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JÚLIO MARIA DE OLIVEIRA</w:t>
      </w:r>
      <w:r w:rsidRPr="00D30C0D">
        <w:rPr>
          <w:rFonts w:ascii="Arial" w:hAnsi="Arial" w:cs="Arial"/>
        </w:rPr>
        <w:t>, 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 w:rsidR="00883270"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 w:rsidR="00883270">
        <w:rPr>
          <w:rFonts w:ascii="Arial" w:hAnsi="Arial" w:cs="Arial"/>
        </w:rPr>
        <w:t xml:space="preserve"> depois de ouvido o plenário,</w:t>
      </w:r>
      <w:r w:rsidRPr="00D30C0D">
        <w:rPr>
          <w:rFonts w:ascii="Arial" w:hAnsi="Arial" w:cs="Arial"/>
        </w:rPr>
        <w:t xml:space="preserve"> que </w:t>
      </w:r>
      <w:r w:rsidR="00883270">
        <w:rPr>
          <w:rFonts w:ascii="Arial" w:hAnsi="Arial" w:cs="Arial"/>
        </w:rPr>
        <w:t>seja registrado nos anais deste Poder Legislativo do Município de Iúna, Moção de Profundo Pesar pelo falecimento d</w:t>
      </w:r>
      <w:r w:rsidR="00D74EF9">
        <w:rPr>
          <w:rFonts w:ascii="Arial" w:hAnsi="Arial" w:cs="Arial"/>
        </w:rPr>
        <w:t>o</w:t>
      </w:r>
      <w:r w:rsidR="00883270">
        <w:rPr>
          <w:rFonts w:ascii="Arial" w:hAnsi="Arial" w:cs="Arial"/>
        </w:rPr>
        <w:t xml:space="preserve"> Senhor </w:t>
      </w:r>
      <w:r w:rsidR="00ED00E9">
        <w:rPr>
          <w:rFonts w:ascii="Arial" w:hAnsi="Arial" w:cs="Arial"/>
          <w:b/>
          <w:bCs/>
        </w:rPr>
        <w:t>ROB</w:t>
      </w:r>
      <w:r w:rsidR="00D74EF9" w:rsidRPr="00D74EF9">
        <w:rPr>
          <w:rFonts w:ascii="Arial" w:hAnsi="Arial" w:cs="Arial"/>
          <w:b/>
          <w:bCs/>
        </w:rPr>
        <w:t xml:space="preserve">ERTO </w:t>
      </w:r>
      <w:r w:rsidR="00ED00E9">
        <w:rPr>
          <w:rFonts w:ascii="Arial" w:hAnsi="Arial" w:cs="Arial"/>
          <w:b/>
          <w:bCs/>
        </w:rPr>
        <w:t xml:space="preserve">CARLOS </w:t>
      </w:r>
      <w:r w:rsidR="00D74EF9" w:rsidRPr="00D74EF9">
        <w:rPr>
          <w:rFonts w:ascii="Arial" w:hAnsi="Arial" w:cs="Arial"/>
          <w:b/>
          <w:bCs/>
        </w:rPr>
        <w:t>QUARTO</w:t>
      </w:r>
      <w:r w:rsidR="00883270" w:rsidRPr="00D74EF9">
        <w:rPr>
          <w:rFonts w:ascii="Arial" w:hAnsi="Arial" w:cs="Arial"/>
          <w:b/>
          <w:bCs/>
        </w:rPr>
        <w:t>,</w:t>
      </w:r>
      <w:r w:rsidR="00D74EF9">
        <w:rPr>
          <w:rFonts w:ascii="Arial" w:hAnsi="Arial" w:cs="Arial"/>
        </w:rPr>
        <w:t xml:space="preserve"> filho de Iúna</w:t>
      </w:r>
      <w:r w:rsidR="00696879">
        <w:rPr>
          <w:rFonts w:ascii="Arial" w:hAnsi="Arial" w:cs="Arial"/>
        </w:rPr>
        <w:t>,</w:t>
      </w:r>
      <w:r w:rsidR="00D74EF9">
        <w:rPr>
          <w:rFonts w:ascii="Arial" w:hAnsi="Arial" w:cs="Arial"/>
        </w:rPr>
        <w:t xml:space="preserve"> morava no</w:t>
      </w:r>
      <w:r w:rsidR="00696879">
        <w:rPr>
          <w:rFonts w:ascii="Arial" w:hAnsi="Arial" w:cs="Arial"/>
        </w:rPr>
        <w:t xml:space="preserve"> município de Queimados,</w:t>
      </w:r>
      <w:r w:rsidR="00D74EF9">
        <w:rPr>
          <w:rFonts w:ascii="Arial" w:hAnsi="Arial" w:cs="Arial"/>
        </w:rPr>
        <w:t xml:space="preserve"> Estado do Rio de Janeiro</w:t>
      </w:r>
      <w:r w:rsidR="00696879">
        <w:rPr>
          <w:rFonts w:ascii="Arial" w:hAnsi="Arial" w:cs="Arial"/>
        </w:rPr>
        <w:t>, era Secretário de Direitos Humanos e Promoção da Cidadania</w:t>
      </w:r>
      <w:r w:rsidR="00AF74CE">
        <w:rPr>
          <w:rFonts w:ascii="Arial" w:hAnsi="Arial" w:cs="Arial"/>
        </w:rPr>
        <w:t>. Deixará saudades entre familiares e amigos.</w:t>
      </w:r>
    </w:p>
    <w:p w14:paraId="1A07D210" w14:textId="77777777" w:rsidR="001F5AB6" w:rsidRPr="001F5AB6" w:rsidRDefault="001F5AB6" w:rsidP="001F5AB6"/>
    <w:p w14:paraId="4158476C" w14:textId="69EDC315" w:rsidR="001F5AB6" w:rsidRDefault="00883270" w:rsidP="001F5AB6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a decisão do plenário seja comunicada ao</w:t>
      </w:r>
      <w:r w:rsidR="00D74EF9">
        <w:rPr>
          <w:rFonts w:ascii="Arial" w:hAnsi="Arial" w:cs="Arial"/>
          <w:sz w:val="24"/>
        </w:rPr>
        <w:t xml:space="preserve"> seu irmão Antônio Carlos Quarto.</w:t>
      </w:r>
      <w:r>
        <w:rPr>
          <w:rFonts w:ascii="Arial" w:hAnsi="Arial" w:cs="Arial"/>
          <w:sz w:val="24"/>
        </w:rPr>
        <w:t xml:space="preserve"> </w:t>
      </w:r>
    </w:p>
    <w:p w14:paraId="6161F4AA" w14:textId="05F3F727" w:rsidR="00D74EF9" w:rsidRDefault="00D74EF9" w:rsidP="001F5AB6">
      <w:pPr>
        <w:pStyle w:val="Corpodetexto"/>
        <w:rPr>
          <w:rFonts w:ascii="Arial" w:hAnsi="Arial" w:cs="Arial"/>
          <w:sz w:val="24"/>
        </w:rPr>
      </w:pPr>
    </w:p>
    <w:p w14:paraId="7B5D3B07" w14:textId="77777777" w:rsidR="00D74EF9" w:rsidRPr="00D30C0D" w:rsidRDefault="00D74EF9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F5C79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D74EF9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D74EF9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77777777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JÚLIO MARIA DE OLIVEIRA</w:t>
      </w:r>
    </w:p>
    <w:p w14:paraId="07C1D77D" w14:textId="394E70F7" w:rsidR="001F5AB6" w:rsidRDefault="001F5AB6" w:rsidP="00541B45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do </w:t>
      </w:r>
      <w:r w:rsidR="00696879">
        <w:rPr>
          <w:rFonts w:ascii="Arial" w:hAnsi="Arial" w:cs="Arial"/>
          <w:sz w:val="20"/>
          <w:szCs w:val="20"/>
        </w:rPr>
        <w:t>Republicano</w:t>
      </w:r>
    </w:p>
    <w:p w14:paraId="32747B47" w14:textId="77777777" w:rsidR="001F5AB6" w:rsidRPr="00357C06" w:rsidRDefault="001F5AB6" w:rsidP="001F5AB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B8E7" w14:textId="77777777" w:rsidR="007976CD" w:rsidRDefault="007976CD">
      <w:r>
        <w:separator/>
      </w:r>
    </w:p>
  </w:endnote>
  <w:endnote w:type="continuationSeparator" w:id="0">
    <w:p w14:paraId="59E79812" w14:textId="77777777" w:rsidR="007976CD" w:rsidRDefault="0079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C797" w14:textId="77777777" w:rsidR="007976CD" w:rsidRDefault="007976CD">
      <w:r>
        <w:separator/>
      </w:r>
    </w:p>
  </w:footnote>
  <w:footnote w:type="continuationSeparator" w:id="0">
    <w:p w14:paraId="04E8F696" w14:textId="77777777" w:rsidR="007976CD" w:rsidRDefault="0079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1F5AB6"/>
    <w:rsid w:val="002A6E49"/>
    <w:rsid w:val="00314395"/>
    <w:rsid w:val="003C37FE"/>
    <w:rsid w:val="00541B45"/>
    <w:rsid w:val="00593F1E"/>
    <w:rsid w:val="005968F7"/>
    <w:rsid w:val="005F4516"/>
    <w:rsid w:val="00696879"/>
    <w:rsid w:val="007976CD"/>
    <w:rsid w:val="0085259E"/>
    <w:rsid w:val="00883270"/>
    <w:rsid w:val="009432F6"/>
    <w:rsid w:val="00AF74CE"/>
    <w:rsid w:val="00D61194"/>
    <w:rsid w:val="00D74EF9"/>
    <w:rsid w:val="00DB08FB"/>
    <w:rsid w:val="00E125A0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6</cp:revision>
  <cp:lastPrinted>2020-02-28T17:56:00Z</cp:lastPrinted>
  <dcterms:created xsi:type="dcterms:W3CDTF">2020-05-08T17:51:00Z</dcterms:created>
  <dcterms:modified xsi:type="dcterms:W3CDTF">2020-05-08T22:10:00Z</dcterms:modified>
</cp:coreProperties>
</file>